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6BAB7" w14:textId="5C4A1E6A" w:rsidR="00A94952" w:rsidRDefault="004D0127" w:rsidP="004D0127">
      <w:pPr>
        <w:jc w:val="center"/>
        <w:rPr>
          <w:b/>
          <w:sz w:val="44"/>
          <w:szCs w:val="44"/>
        </w:rPr>
      </w:pPr>
      <w:r w:rsidRPr="004D0127">
        <w:rPr>
          <w:b/>
          <w:sz w:val="44"/>
          <w:szCs w:val="44"/>
        </w:rPr>
        <w:t xml:space="preserve">Tier </w:t>
      </w:r>
      <w:r w:rsidR="00B27C5B" w:rsidRPr="004D0127">
        <w:rPr>
          <w:b/>
          <w:sz w:val="44"/>
          <w:szCs w:val="44"/>
        </w:rPr>
        <w:t>1 Week</w:t>
      </w:r>
      <w:r w:rsidRPr="004D0127">
        <w:rPr>
          <w:b/>
          <w:sz w:val="44"/>
          <w:szCs w:val="44"/>
        </w:rPr>
        <w:t xml:space="preserve"> 5 Vocabulary</w:t>
      </w:r>
    </w:p>
    <w:p w14:paraId="2A83518F" w14:textId="0ADCAA87" w:rsidR="00913AFD" w:rsidRDefault="00913AFD" w:rsidP="004D0127">
      <w:pPr>
        <w:jc w:val="center"/>
        <w:rPr>
          <w:b/>
          <w:sz w:val="44"/>
          <w:szCs w:val="44"/>
        </w:rPr>
      </w:pPr>
    </w:p>
    <w:p w14:paraId="1F9EF675" w14:textId="77777777" w:rsidR="00913AFD" w:rsidRDefault="00913AFD" w:rsidP="00913AFD">
      <w:pPr>
        <w:ind w:left="-120"/>
        <w:textAlignment w:val="baseline"/>
        <w:rPr>
          <w:rFonts w:ascii="inherit" w:eastAsia="Times New Roman" w:hAnsi="inherit" w:cs="Times New Roman"/>
          <w:sz w:val="40"/>
          <w:szCs w:val="40"/>
        </w:rPr>
      </w:pPr>
    </w:p>
    <w:p w14:paraId="2D6DEC10" w14:textId="77777777" w:rsidR="00913AFD" w:rsidRDefault="00913AFD" w:rsidP="00913AFD">
      <w:pPr>
        <w:numPr>
          <w:ilvl w:val="0"/>
          <w:numId w:val="1"/>
        </w:numPr>
        <w:ind w:left="240"/>
        <w:textAlignment w:val="baseline"/>
        <w:rPr>
          <w:rFonts w:ascii="inherit" w:eastAsia="Times New Roman" w:hAnsi="inherit" w:cs="Times New Roman"/>
          <w:sz w:val="40"/>
          <w:szCs w:val="40"/>
        </w:rPr>
      </w:pPr>
      <w:r>
        <w:rPr>
          <w:rFonts w:ascii="inherit" w:eastAsia="Times New Roman" w:hAnsi="inherit" w:cs="Times New Roman"/>
          <w:sz w:val="40"/>
          <w:szCs w:val="40"/>
        </w:rPr>
        <w:t>Celestial Body==natural objects visible in the sky</w:t>
      </w:r>
    </w:p>
    <w:p w14:paraId="6D05DDD4" w14:textId="77777777" w:rsidR="00913AFD" w:rsidRPr="003E11F4" w:rsidRDefault="00913AFD" w:rsidP="00913AFD">
      <w:pPr>
        <w:numPr>
          <w:ilvl w:val="0"/>
          <w:numId w:val="1"/>
        </w:numPr>
        <w:ind w:left="240"/>
        <w:textAlignment w:val="baseline"/>
        <w:rPr>
          <w:rFonts w:ascii="inherit" w:eastAsia="Times New Roman" w:hAnsi="inherit" w:cs="Times New Roman"/>
          <w:sz w:val="40"/>
          <w:szCs w:val="40"/>
        </w:rPr>
      </w:pPr>
      <w:r>
        <w:rPr>
          <w:rFonts w:ascii="inherit" w:eastAsia="Times New Roman" w:hAnsi="inherit" w:cs="Times New Roman"/>
          <w:sz w:val="40"/>
          <w:szCs w:val="40"/>
        </w:rPr>
        <w:t>Comet==a small body of ice, rock, and cosmic dust that follows an elliptical orbit around the sun and that gives off gas and dust in the form of a tail as it passes close to the Sun</w:t>
      </w:r>
    </w:p>
    <w:p w14:paraId="151BFAD0" w14:textId="77777777" w:rsidR="00913AFD" w:rsidRPr="003E11F4" w:rsidRDefault="00913AFD" w:rsidP="00913AFD">
      <w:pPr>
        <w:numPr>
          <w:ilvl w:val="0"/>
          <w:numId w:val="1"/>
        </w:numPr>
        <w:ind w:left="240"/>
        <w:textAlignment w:val="baseline"/>
        <w:rPr>
          <w:rFonts w:ascii="inherit" w:eastAsia="Times New Roman" w:hAnsi="inherit" w:cs="Times New Roman"/>
          <w:sz w:val="40"/>
          <w:szCs w:val="40"/>
        </w:rPr>
      </w:pPr>
      <w:r>
        <w:rPr>
          <w:rFonts w:ascii="inherit" w:eastAsia="Times New Roman" w:hAnsi="inherit" w:cs="Times New Roman"/>
          <w:sz w:val="40"/>
          <w:szCs w:val="40"/>
        </w:rPr>
        <w:t>Meteor==a bright streak of light that results when a meteoroid burns up in the Earth’s atmosphere</w:t>
      </w:r>
    </w:p>
    <w:p w14:paraId="6D71CD82" w14:textId="77777777" w:rsidR="00913AFD" w:rsidRPr="00A00ECD" w:rsidRDefault="00913AFD" w:rsidP="00913AFD">
      <w:pPr>
        <w:numPr>
          <w:ilvl w:val="0"/>
          <w:numId w:val="1"/>
        </w:numPr>
        <w:ind w:left="240"/>
        <w:textAlignment w:val="baseline"/>
        <w:rPr>
          <w:rFonts w:ascii="inherit" w:eastAsia="Times New Roman" w:hAnsi="inherit" w:cs="Times New Roman"/>
          <w:sz w:val="40"/>
          <w:szCs w:val="40"/>
        </w:rPr>
      </w:pPr>
      <w:r>
        <w:rPr>
          <w:rFonts w:ascii="inherit" w:eastAsia="Times New Roman" w:hAnsi="inherit" w:cs="Times New Roman"/>
          <w:sz w:val="40"/>
          <w:szCs w:val="40"/>
        </w:rPr>
        <w:t>Meteorite==a meteoroid that reaches the Earth’s surface without burning up completely</w:t>
      </w:r>
    </w:p>
    <w:p w14:paraId="41E5ED29" w14:textId="77777777" w:rsidR="00913AFD" w:rsidRDefault="00913AFD" w:rsidP="00913AFD">
      <w:pPr>
        <w:numPr>
          <w:ilvl w:val="0"/>
          <w:numId w:val="1"/>
        </w:numPr>
        <w:ind w:left="240"/>
        <w:textAlignment w:val="baseline"/>
        <w:rPr>
          <w:rFonts w:ascii="inherit" w:eastAsia="Times New Roman" w:hAnsi="inherit" w:cs="Times New Roman"/>
          <w:sz w:val="40"/>
          <w:szCs w:val="40"/>
        </w:rPr>
      </w:pPr>
      <w:r>
        <w:rPr>
          <w:rFonts w:ascii="inherit" w:eastAsia="Times New Roman" w:hAnsi="inherit" w:cs="Times New Roman"/>
          <w:sz w:val="40"/>
          <w:szCs w:val="40"/>
        </w:rPr>
        <w:t>Meteoroid==a relatively small, rocky body that travels through space</w:t>
      </w:r>
    </w:p>
    <w:p w14:paraId="2CC81E54" w14:textId="4001FE57" w:rsidR="00913AFD" w:rsidRPr="003E11F4" w:rsidRDefault="00913AFD" w:rsidP="00913AFD">
      <w:pPr>
        <w:numPr>
          <w:ilvl w:val="0"/>
          <w:numId w:val="1"/>
        </w:numPr>
        <w:ind w:left="240"/>
        <w:textAlignment w:val="baseline"/>
        <w:rPr>
          <w:rFonts w:ascii="inherit" w:eastAsia="Times New Roman" w:hAnsi="inherit" w:cs="Times New Roman"/>
          <w:sz w:val="40"/>
          <w:szCs w:val="40"/>
        </w:rPr>
      </w:pPr>
      <w:r>
        <w:rPr>
          <w:rFonts w:ascii="inherit" w:eastAsia="Times New Roman" w:hAnsi="inherit" w:cs="Times New Roman"/>
          <w:sz w:val="40"/>
          <w:szCs w:val="40"/>
        </w:rPr>
        <w:t>Meteor shower==</w:t>
      </w:r>
      <w:r w:rsidR="00140368">
        <w:rPr>
          <w:rFonts w:ascii="inherit" w:eastAsia="Times New Roman" w:hAnsi="inherit" w:cs="Times New Roman"/>
          <w:sz w:val="40"/>
          <w:szCs w:val="40"/>
        </w:rPr>
        <w:t>a number of meteors that appear to r</w:t>
      </w:r>
      <w:bookmarkStart w:id="0" w:name="_GoBack"/>
      <w:bookmarkEnd w:id="0"/>
      <w:r w:rsidR="00140368">
        <w:rPr>
          <w:rFonts w:ascii="inherit" w:eastAsia="Times New Roman" w:hAnsi="inherit" w:cs="Times New Roman"/>
          <w:sz w:val="40"/>
          <w:szCs w:val="40"/>
        </w:rPr>
        <w:t>adiate from one point in the sky at a particular date each year</w:t>
      </w:r>
    </w:p>
    <w:p w14:paraId="14404D97" w14:textId="77777777" w:rsidR="00913AFD" w:rsidRPr="003E11F4" w:rsidRDefault="00913AFD" w:rsidP="00913AFD">
      <w:pPr>
        <w:numPr>
          <w:ilvl w:val="0"/>
          <w:numId w:val="1"/>
        </w:numPr>
        <w:ind w:left="240"/>
        <w:textAlignment w:val="baseline"/>
        <w:rPr>
          <w:rFonts w:ascii="inherit" w:eastAsia="Times New Roman" w:hAnsi="inherit" w:cs="Times New Roman"/>
          <w:sz w:val="40"/>
          <w:szCs w:val="40"/>
        </w:rPr>
      </w:pPr>
      <w:r w:rsidRPr="003E11F4">
        <w:rPr>
          <w:rFonts w:ascii="inherit" w:eastAsia="Times New Roman" w:hAnsi="inherit" w:cs="Times New Roman"/>
          <w:sz w:val="40"/>
          <w:szCs w:val="40"/>
        </w:rPr>
        <w:t>Asteroid</w:t>
      </w:r>
      <w:r>
        <w:rPr>
          <w:rFonts w:ascii="inherit" w:eastAsia="Times New Roman" w:hAnsi="inherit" w:cs="Times New Roman"/>
          <w:sz w:val="40"/>
          <w:szCs w:val="40"/>
        </w:rPr>
        <w:t>==a small rocky object that orbits the sun, usually in a band between the orbits of Mars and Jupiter—to small and numerous to be considered planets</w:t>
      </w:r>
    </w:p>
    <w:p w14:paraId="01ED61DE" w14:textId="77777777" w:rsidR="00913AFD" w:rsidRDefault="00913AFD" w:rsidP="00913AFD">
      <w:pPr>
        <w:numPr>
          <w:ilvl w:val="0"/>
          <w:numId w:val="1"/>
        </w:numPr>
        <w:ind w:left="240"/>
        <w:textAlignment w:val="baseline"/>
        <w:rPr>
          <w:rFonts w:ascii="inherit" w:eastAsia="Times New Roman" w:hAnsi="inherit" w:cs="Times New Roman"/>
          <w:sz w:val="40"/>
          <w:szCs w:val="40"/>
        </w:rPr>
      </w:pPr>
      <w:r w:rsidRPr="003E11F4">
        <w:rPr>
          <w:rFonts w:ascii="inherit" w:eastAsia="Times New Roman" w:hAnsi="inherit" w:cs="Times New Roman"/>
          <w:sz w:val="40"/>
          <w:szCs w:val="40"/>
        </w:rPr>
        <w:t>Asteroid belt</w:t>
      </w:r>
      <w:r>
        <w:rPr>
          <w:rFonts w:ascii="inherit" w:eastAsia="Times New Roman" w:hAnsi="inherit" w:cs="Times New Roman"/>
          <w:sz w:val="40"/>
          <w:szCs w:val="40"/>
        </w:rPr>
        <w:t>==the region of the solar system that is between the orbits of Mars and Jupiter and in which most asteroids orbit.</w:t>
      </w:r>
    </w:p>
    <w:p w14:paraId="0AD0241E" w14:textId="77777777" w:rsidR="00913AFD" w:rsidRDefault="00913AFD" w:rsidP="00913AFD">
      <w:pPr>
        <w:numPr>
          <w:ilvl w:val="0"/>
          <w:numId w:val="1"/>
        </w:numPr>
        <w:ind w:left="240"/>
        <w:textAlignment w:val="baseline"/>
        <w:rPr>
          <w:rFonts w:ascii="inherit" w:eastAsia="Times New Roman" w:hAnsi="inherit" w:cs="Times New Roman"/>
          <w:sz w:val="40"/>
          <w:szCs w:val="40"/>
        </w:rPr>
      </w:pPr>
      <w:r>
        <w:rPr>
          <w:rFonts w:ascii="inherit" w:eastAsia="Times New Roman" w:hAnsi="inherit" w:cs="Times New Roman"/>
          <w:sz w:val="40"/>
          <w:szCs w:val="40"/>
        </w:rPr>
        <w:t>Kuiper Belt==a region of the solar system beyond the orbit of Neptune, believed to contain many comets, asteroids, and other small bodies made largely of ice</w:t>
      </w:r>
    </w:p>
    <w:p w14:paraId="6E065BA7" w14:textId="77777777" w:rsidR="00913AFD" w:rsidRDefault="00913AFD" w:rsidP="00913AFD">
      <w:pPr>
        <w:numPr>
          <w:ilvl w:val="0"/>
          <w:numId w:val="1"/>
        </w:numPr>
        <w:ind w:left="240"/>
        <w:textAlignment w:val="baseline"/>
        <w:rPr>
          <w:rFonts w:ascii="inherit" w:eastAsia="Times New Roman" w:hAnsi="inherit" w:cs="Times New Roman"/>
          <w:sz w:val="40"/>
          <w:szCs w:val="40"/>
        </w:rPr>
      </w:pPr>
      <w:r>
        <w:rPr>
          <w:rFonts w:ascii="inherit" w:eastAsia="Times New Roman" w:hAnsi="inherit" w:cs="Times New Roman"/>
          <w:sz w:val="40"/>
          <w:szCs w:val="40"/>
        </w:rPr>
        <w:lastRenderedPageBreak/>
        <w:t>Oort Cloud==a spherical cloud of small rocky and icy bodies postulated to orbit the sun beyond the orbit of Pluto and up to 1.5 light years from the sun, and to be the source of comets</w:t>
      </w:r>
    </w:p>
    <w:p w14:paraId="04F714D1" w14:textId="77777777" w:rsidR="00913AFD" w:rsidRDefault="00913AFD" w:rsidP="00913AFD">
      <w:pPr>
        <w:numPr>
          <w:ilvl w:val="0"/>
          <w:numId w:val="1"/>
        </w:numPr>
        <w:ind w:left="240"/>
        <w:textAlignment w:val="baseline"/>
        <w:rPr>
          <w:rFonts w:ascii="inherit" w:eastAsia="Times New Roman" w:hAnsi="inherit" w:cs="Times New Roman"/>
          <w:sz w:val="40"/>
          <w:szCs w:val="40"/>
        </w:rPr>
      </w:pPr>
      <w:r>
        <w:rPr>
          <w:rFonts w:ascii="inherit" w:eastAsia="Times New Roman" w:hAnsi="inherit" w:cs="Times New Roman"/>
          <w:sz w:val="40"/>
          <w:szCs w:val="40"/>
        </w:rPr>
        <w:t>Comet Nucleus==the solid, central part of a comet, popularly termed a dirty snowball or an icy dirtball---composed of rock, dust, and frozen gases</w:t>
      </w:r>
    </w:p>
    <w:p w14:paraId="15E6438F" w14:textId="77777777" w:rsidR="00913AFD" w:rsidRDefault="00913AFD" w:rsidP="00913AFD">
      <w:pPr>
        <w:numPr>
          <w:ilvl w:val="0"/>
          <w:numId w:val="1"/>
        </w:numPr>
        <w:ind w:left="240"/>
        <w:textAlignment w:val="baseline"/>
        <w:rPr>
          <w:rFonts w:ascii="inherit" w:eastAsia="Times New Roman" w:hAnsi="inherit" w:cs="Times New Roman"/>
          <w:sz w:val="40"/>
          <w:szCs w:val="40"/>
        </w:rPr>
      </w:pPr>
      <w:r>
        <w:rPr>
          <w:rFonts w:ascii="inherit" w:eastAsia="Times New Roman" w:hAnsi="inherit" w:cs="Times New Roman"/>
          <w:sz w:val="40"/>
          <w:szCs w:val="40"/>
        </w:rPr>
        <w:t>Comet Coma ==nebulous envelope around the nucleus of a comet, formed when the comet passes close to the Sun on its highly elliptical orbit; as the comet warms, parts of it sublime</w:t>
      </w:r>
    </w:p>
    <w:p w14:paraId="3DBA902D" w14:textId="77777777" w:rsidR="00913AFD" w:rsidRPr="00825727" w:rsidRDefault="00913AFD" w:rsidP="00913AFD">
      <w:pPr>
        <w:numPr>
          <w:ilvl w:val="0"/>
          <w:numId w:val="1"/>
        </w:numPr>
        <w:ind w:left="240"/>
        <w:textAlignment w:val="baseline"/>
        <w:rPr>
          <w:rFonts w:ascii="inherit" w:eastAsia="Times New Roman" w:hAnsi="inherit" w:cs="Times New Roman"/>
          <w:sz w:val="40"/>
          <w:szCs w:val="40"/>
        </w:rPr>
      </w:pPr>
      <w:r>
        <w:rPr>
          <w:rFonts w:ascii="inherit" w:eastAsia="Times New Roman" w:hAnsi="inherit" w:cs="Times New Roman"/>
          <w:sz w:val="40"/>
          <w:szCs w:val="40"/>
        </w:rPr>
        <w:t>Sublime==change directly into vapor when heated</w:t>
      </w:r>
    </w:p>
    <w:p w14:paraId="3939F646" w14:textId="77777777" w:rsidR="00913AFD" w:rsidRDefault="00913AFD" w:rsidP="00913AFD">
      <w:pPr>
        <w:numPr>
          <w:ilvl w:val="0"/>
          <w:numId w:val="1"/>
        </w:numPr>
        <w:ind w:left="240"/>
        <w:textAlignment w:val="baseline"/>
        <w:rPr>
          <w:rFonts w:ascii="inherit" w:eastAsia="Times New Roman" w:hAnsi="inherit" w:cs="Times New Roman"/>
          <w:sz w:val="40"/>
          <w:szCs w:val="40"/>
        </w:rPr>
      </w:pPr>
      <w:r>
        <w:rPr>
          <w:rFonts w:ascii="inherit" w:eastAsia="Times New Roman" w:hAnsi="inherit" w:cs="Times New Roman"/>
          <w:sz w:val="40"/>
          <w:szCs w:val="40"/>
        </w:rPr>
        <w:t>Solar System==the collection of eight planets and their moons in orbit around the sun, along with smaller bodies in the form of asteroids, meteoroids, and comets</w:t>
      </w:r>
    </w:p>
    <w:p w14:paraId="7FA9B2CB" w14:textId="77777777" w:rsidR="00913AFD" w:rsidRDefault="00913AFD" w:rsidP="00913AFD">
      <w:pPr>
        <w:numPr>
          <w:ilvl w:val="0"/>
          <w:numId w:val="1"/>
        </w:numPr>
        <w:ind w:left="240"/>
        <w:textAlignment w:val="baseline"/>
        <w:rPr>
          <w:rFonts w:ascii="inherit" w:eastAsia="Times New Roman" w:hAnsi="inherit" w:cs="Times New Roman"/>
          <w:sz w:val="40"/>
          <w:szCs w:val="40"/>
        </w:rPr>
      </w:pPr>
      <w:r>
        <w:rPr>
          <w:rFonts w:ascii="inherit" w:eastAsia="Times New Roman" w:hAnsi="inherit" w:cs="Times New Roman"/>
          <w:sz w:val="40"/>
          <w:szCs w:val="40"/>
        </w:rPr>
        <w:t>Light year==a unit of astronomical distance equivalent to the distance that light travels in one year, which is 9.4607 x 1012 km (nearly 6 trillion miles).</w:t>
      </w:r>
    </w:p>
    <w:p w14:paraId="4E86ACC6" w14:textId="77777777" w:rsidR="00913AFD" w:rsidRDefault="00913AFD" w:rsidP="00913AFD">
      <w:pPr>
        <w:rPr>
          <w:b/>
          <w:sz w:val="44"/>
          <w:szCs w:val="44"/>
        </w:rPr>
      </w:pPr>
    </w:p>
    <w:p w14:paraId="4345CD15" w14:textId="77777777" w:rsidR="004D0127" w:rsidRDefault="004D0127" w:rsidP="004D0127">
      <w:pPr>
        <w:jc w:val="center"/>
        <w:rPr>
          <w:b/>
          <w:sz w:val="44"/>
          <w:szCs w:val="44"/>
        </w:rPr>
      </w:pPr>
    </w:p>
    <w:p w14:paraId="67D966DC" w14:textId="77777777" w:rsidR="004D0127" w:rsidRPr="0028147B" w:rsidRDefault="004D0127" w:rsidP="0028147B">
      <w:pPr>
        <w:rPr>
          <w:sz w:val="44"/>
          <w:szCs w:val="44"/>
        </w:rPr>
      </w:pPr>
    </w:p>
    <w:sectPr w:rsidR="004D0127" w:rsidRPr="0028147B" w:rsidSect="00476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nherit">
    <w:altName w:val="Cambria"/>
    <w:panose1 w:val="020B06040202020202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A6D85"/>
    <w:multiLevelType w:val="multilevel"/>
    <w:tmpl w:val="953453AA"/>
    <w:lvl w:ilvl="0">
      <w:start w:val="1"/>
      <w:numFmt w:val="decimal"/>
      <w:lvlText w:val="%1."/>
      <w:lvlJc w:val="left"/>
      <w:pPr>
        <w:tabs>
          <w:tab w:val="num" w:pos="720"/>
        </w:tabs>
        <w:ind w:left="720" w:hanging="360"/>
      </w:pPr>
      <w:rPr>
        <w:rFonts w:ascii="inherit" w:eastAsia="Times New Roman" w:hAnsi="inherit"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27"/>
    <w:rsid w:val="00140368"/>
    <w:rsid w:val="00267879"/>
    <w:rsid w:val="0028147B"/>
    <w:rsid w:val="00470097"/>
    <w:rsid w:val="004766F2"/>
    <w:rsid w:val="004D0127"/>
    <w:rsid w:val="00913AFD"/>
    <w:rsid w:val="00B27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6986C9"/>
  <w15:chartTrackingRefBased/>
  <w15:docId w15:val="{326A3173-590A-6241-A5B4-3F59B445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2020-02-10T02:48:00Z</dcterms:created>
  <dcterms:modified xsi:type="dcterms:W3CDTF">2020-02-10T17:08:00Z</dcterms:modified>
</cp:coreProperties>
</file>